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B3" w:rsidRPr="00876A15" w:rsidRDefault="009B0F38" w:rsidP="009B0F38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733550" cy="854432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2B">
        <w:rPr>
          <w:rFonts w:ascii="HG丸ｺﾞｼｯｸM-PRO" w:eastAsia="HG丸ｺﾞｼｯｸM-PRO" w:hAnsi="HG丸ｺﾞｼｯｸM-PRO" w:hint="eastAsia"/>
          <w:sz w:val="36"/>
          <w:szCs w:val="36"/>
        </w:rPr>
        <w:t>野生鳥獣による農作被害対策担当者研修</w:t>
      </w:r>
    </w:p>
    <w:p w:rsidR="003E3B2F" w:rsidRPr="0014414E" w:rsidRDefault="00C81AD7" w:rsidP="009B0F38">
      <w:pPr>
        <w:wordWrap w:val="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初級編・中級編（全６回）　</w:t>
      </w:r>
      <w:r w:rsidR="00760704" w:rsidRPr="00876A15"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417"/>
        <w:gridCol w:w="456"/>
        <w:gridCol w:w="677"/>
        <w:gridCol w:w="4478"/>
        <w:gridCol w:w="426"/>
        <w:gridCol w:w="735"/>
        <w:gridCol w:w="741"/>
      </w:tblGrid>
      <w:tr w:rsidR="00CA3844" w:rsidTr="00CA3844">
        <w:trPr>
          <w:trHeight w:val="389"/>
        </w:trPr>
        <w:tc>
          <w:tcPr>
            <w:tcW w:w="2121" w:type="dxa"/>
            <w:gridSpan w:val="2"/>
            <w:vMerge w:val="restart"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（年齢）</w:t>
            </w:r>
          </w:p>
          <w:p w:rsidR="00CA3844" w:rsidRPr="003E3B2F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（性別）</w:t>
            </w: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CA3844" w:rsidRPr="003E3B2F" w:rsidRDefault="00CA3844" w:rsidP="003E3B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478" w:type="dxa"/>
            <w:tcBorders>
              <w:left w:val="nil"/>
            </w:tcBorders>
            <w:vAlign w:val="center"/>
          </w:tcPr>
          <w:p w:rsidR="00CA3844" w:rsidRPr="00CA3844" w:rsidRDefault="00CA3844" w:rsidP="00CA38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CA3844" w:rsidRDefault="00CA3844" w:rsidP="00CA38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vAlign w:val="center"/>
          </w:tcPr>
          <w:p w:rsidR="00CA3844" w:rsidRPr="00CA3844" w:rsidRDefault="00CA3844" w:rsidP="00CA384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CA3844" w:rsidRPr="003E3B2F" w:rsidRDefault="00CA3844" w:rsidP="00CA38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歳）</w:t>
            </w:r>
          </w:p>
        </w:tc>
      </w:tr>
      <w:tr w:rsidR="00CA3844" w:rsidTr="00CA3844">
        <w:trPr>
          <w:trHeight w:val="531"/>
        </w:trPr>
        <w:tc>
          <w:tcPr>
            <w:tcW w:w="2121" w:type="dxa"/>
            <w:gridSpan w:val="2"/>
            <w:vMerge/>
          </w:tcPr>
          <w:p w:rsidR="00CA3844" w:rsidRPr="003E3B2F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11" w:type="dxa"/>
            <w:gridSpan w:val="3"/>
            <w:tcBorders>
              <w:bottom w:val="single" w:sz="4" w:space="0" w:color="auto"/>
            </w:tcBorders>
            <w:vAlign w:val="center"/>
          </w:tcPr>
          <w:p w:rsidR="00CA3844" w:rsidRP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 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 ）</w:t>
            </w:r>
          </w:p>
        </w:tc>
      </w:tr>
      <w:tr w:rsidR="00CA3844" w:rsidTr="00CA3844">
        <w:trPr>
          <w:trHeight w:val="231"/>
        </w:trPr>
        <w:tc>
          <w:tcPr>
            <w:tcW w:w="704" w:type="dxa"/>
            <w:vMerge w:val="restart"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連</w:t>
            </w:r>
          </w:p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絡</w:t>
            </w:r>
          </w:p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</w:tc>
        <w:tc>
          <w:tcPr>
            <w:tcW w:w="1417" w:type="dxa"/>
            <w:vMerge w:val="restart"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56" w:type="dxa"/>
            <w:tcBorders>
              <w:bottom w:val="nil"/>
              <w:right w:val="nil"/>
            </w:tcBorders>
          </w:tcPr>
          <w:p w:rsidR="00CA3844" w:rsidRDefault="00CA3844" w:rsidP="003E3B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B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7057" w:type="dxa"/>
            <w:gridSpan w:val="5"/>
            <w:tcBorders>
              <w:left w:val="nil"/>
              <w:bottom w:val="nil"/>
            </w:tcBorders>
          </w:tcPr>
          <w:p w:rsidR="00CA3844" w:rsidRDefault="00CA3844" w:rsidP="003E3B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3844" w:rsidTr="00CA3844">
        <w:trPr>
          <w:trHeight w:val="491"/>
        </w:trPr>
        <w:tc>
          <w:tcPr>
            <w:tcW w:w="704" w:type="dxa"/>
            <w:vMerge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nil"/>
            </w:tcBorders>
            <w:vAlign w:val="center"/>
          </w:tcPr>
          <w:p w:rsidR="00CA3844" w:rsidRPr="00CA3844" w:rsidRDefault="00CA3844" w:rsidP="00CA384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3844" w:rsidTr="00CA3844">
        <w:trPr>
          <w:trHeight w:val="419"/>
        </w:trPr>
        <w:tc>
          <w:tcPr>
            <w:tcW w:w="704" w:type="dxa"/>
            <w:vMerge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3844" w:rsidRPr="00D1175B" w:rsidRDefault="00CA3844" w:rsidP="00E949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所属・職名</w:t>
            </w:r>
          </w:p>
        </w:tc>
        <w:tc>
          <w:tcPr>
            <w:tcW w:w="7513" w:type="dxa"/>
            <w:gridSpan w:val="6"/>
            <w:vAlign w:val="center"/>
          </w:tcPr>
          <w:p w:rsidR="00CA3844" w:rsidRP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844" w:rsidTr="00CA3844">
        <w:trPr>
          <w:trHeight w:val="419"/>
        </w:trPr>
        <w:tc>
          <w:tcPr>
            <w:tcW w:w="704" w:type="dxa"/>
            <w:vMerge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3844" w:rsidRPr="00D1175B" w:rsidRDefault="00CA3844" w:rsidP="00D117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</w:tc>
        <w:tc>
          <w:tcPr>
            <w:tcW w:w="7513" w:type="dxa"/>
            <w:gridSpan w:val="6"/>
            <w:vAlign w:val="center"/>
          </w:tcPr>
          <w:p w:rsidR="00CA3844" w:rsidRP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844" w:rsidTr="00CA3844">
        <w:trPr>
          <w:trHeight w:val="396"/>
        </w:trPr>
        <w:tc>
          <w:tcPr>
            <w:tcW w:w="704" w:type="dxa"/>
            <w:vMerge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7513" w:type="dxa"/>
            <w:gridSpan w:val="6"/>
            <w:vAlign w:val="center"/>
          </w:tcPr>
          <w:p w:rsidR="00CA3844" w:rsidRP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844" w:rsidTr="00CA3844">
        <w:trPr>
          <w:trHeight w:val="417"/>
        </w:trPr>
        <w:tc>
          <w:tcPr>
            <w:tcW w:w="704" w:type="dxa"/>
            <w:vMerge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3844" w:rsidRPr="00D1175B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1175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513" w:type="dxa"/>
            <w:gridSpan w:val="6"/>
            <w:vAlign w:val="center"/>
          </w:tcPr>
          <w:p w:rsidR="00CA3844" w:rsidRPr="00CA3844" w:rsidRDefault="00CA3844" w:rsidP="003E3B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C6DF9" w:rsidTr="00CA3844">
        <w:trPr>
          <w:trHeight w:val="556"/>
        </w:trPr>
        <w:tc>
          <w:tcPr>
            <w:tcW w:w="2121" w:type="dxa"/>
            <w:gridSpan w:val="2"/>
            <w:vAlign w:val="center"/>
          </w:tcPr>
          <w:p w:rsidR="00FC6DF9" w:rsidRDefault="00FC6DF9" w:rsidP="00FC6D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基本情報</w:t>
            </w:r>
          </w:p>
        </w:tc>
        <w:tc>
          <w:tcPr>
            <w:tcW w:w="7513" w:type="dxa"/>
            <w:gridSpan w:val="6"/>
          </w:tcPr>
          <w:p w:rsidR="00D1175B" w:rsidRDefault="00FC6DF9" w:rsidP="00FC6D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A3B9A">
              <w:rPr>
                <w:rFonts w:ascii="HG丸ｺﾞｼｯｸM-PRO" w:eastAsia="HG丸ｺﾞｼｯｸM-PRO" w:hAnsi="HG丸ｺﾞｼｯｸM-PRO" w:hint="eastAsia"/>
                <w:szCs w:val="21"/>
              </w:rPr>
              <w:t>当てはまるものに〇を付けてください</w:t>
            </w:r>
          </w:p>
          <w:p w:rsidR="00D1175B" w:rsidRDefault="00EA3B9A" w:rsidP="00FC6D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市町村職員</w:t>
            </w:r>
            <w:r w:rsidR="00E949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441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949E1">
              <w:rPr>
                <w:rFonts w:ascii="HG丸ｺﾞｼｯｸM-PRO" w:eastAsia="HG丸ｺﾞｼｯｸM-PRO" w:hAnsi="HG丸ｺﾞｼｯｸM-PRO" w:hint="eastAsia"/>
                <w:szCs w:val="21"/>
              </w:rPr>
              <w:t>農協</w:t>
            </w:r>
            <w:r w:rsidR="00D117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職員　　　　　</w:t>
            </w:r>
            <w:r w:rsidR="001441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D117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NOSAI職員　　　</w:t>
            </w:r>
          </w:p>
          <w:p w:rsidR="0014414E" w:rsidRPr="00EA3B9A" w:rsidRDefault="00D1175B" w:rsidP="00FC6D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農業者　　　</w:t>
            </w:r>
            <w:r w:rsidR="001441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）</w:t>
            </w:r>
          </w:p>
        </w:tc>
      </w:tr>
    </w:tbl>
    <w:p w:rsidR="003E3B2F" w:rsidRDefault="00FC6DF9" w:rsidP="003E3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C6DF9">
        <w:rPr>
          <w:rFonts w:ascii="HG丸ｺﾞｼｯｸM-PRO" w:eastAsia="HG丸ｺﾞｼｯｸM-PRO" w:hAnsi="HG丸ｺﾞｼｯｸM-PRO" w:hint="eastAsia"/>
          <w:szCs w:val="21"/>
        </w:rPr>
        <w:t>※個人情報につきましては，いばらき農業アカデミー以外での利用はいたしません。</w:t>
      </w:r>
    </w:p>
    <w:p w:rsidR="00070D34" w:rsidRDefault="00070D34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14414E" w:rsidRPr="009B0F38" w:rsidRDefault="0014414E" w:rsidP="00D1175B">
      <w:pPr>
        <w:jc w:val="left"/>
        <w:rPr>
          <w:rFonts w:ascii="Segoe UI Symbol" w:eastAsia="HG丸ｺﾞｼｯｸM-PRO" w:hAnsi="Segoe UI Symbol" w:cs="Segoe UI Symbol"/>
          <w:b/>
          <w:sz w:val="24"/>
          <w:szCs w:val="24"/>
        </w:rPr>
      </w:pPr>
      <w:r w:rsidRPr="009B0F38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☆受講を希望する講座に〇をつけてください。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845"/>
        <w:gridCol w:w="2691"/>
        <w:gridCol w:w="1276"/>
        <w:gridCol w:w="567"/>
        <w:gridCol w:w="709"/>
        <w:gridCol w:w="3620"/>
      </w:tblGrid>
      <w:tr w:rsidR="00C42CF6" w:rsidTr="00C42CF6">
        <w:trPr>
          <w:trHeight w:val="713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:rsidR="00C42CF6" w:rsidRDefault="00C42CF6" w:rsidP="0014414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  <w:p w:rsidR="00C42CF6" w:rsidRDefault="00C42CF6" w:rsidP="0014414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:rsidR="00C42CF6" w:rsidRDefault="00C42CF6" w:rsidP="0014414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会場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C42CF6" w:rsidRDefault="00C42CF6" w:rsidP="0014414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開催日時</w:t>
            </w:r>
          </w:p>
        </w:tc>
        <w:tc>
          <w:tcPr>
            <w:tcW w:w="4900" w:type="dxa"/>
            <w:gridSpan w:val="3"/>
            <w:shd w:val="clear" w:color="auto" w:fill="DEEAF6" w:themeFill="accent1" w:themeFillTint="33"/>
            <w:vAlign w:val="center"/>
          </w:tcPr>
          <w:p w:rsidR="00C42CF6" w:rsidRDefault="00C42CF6" w:rsidP="00C42CF6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講座名（テーマ）</w:t>
            </w:r>
          </w:p>
        </w:tc>
      </w:tr>
      <w:tr w:rsidR="00C42CF6" w:rsidTr="00CA3844">
        <w:trPr>
          <w:cantSplit/>
          <w:trHeight w:val="1054"/>
        </w:trPr>
        <w:tc>
          <w:tcPr>
            <w:tcW w:w="846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42CF6" w:rsidRDefault="00C42CF6" w:rsidP="0014414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農業総合センター</w:t>
            </w:r>
          </w:p>
          <w:p w:rsidR="00C42CF6" w:rsidRPr="00F60099" w:rsidRDefault="00C42CF6" w:rsidP="0014414E">
            <w:pPr>
              <w:jc w:val="center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（笠間市</w:t>
            </w:r>
            <w:r w:rsidRPr="00F60099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安居3165-1）</w:t>
            </w:r>
          </w:p>
        </w:tc>
        <w:tc>
          <w:tcPr>
            <w:tcW w:w="1276" w:type="dxa"/>
            <w:vAlign w:val="center"/>
          </w:tcPr>
          <w:p w:rsidR="00C42CF6" w:rsidRPr="00F60099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８/４（火）</w:t>
            </w:r>
          </w:p>
        </w:tc>
        <w:tc>
          <w:tcPr>
            <w:tcW w:w="567" w:type="dxa"/>
            <w:vMerge w:val="restart"/>
            <w:textDirection w:val="tbRlV"/>
          </w:tcPr>
          <w:p w:rsidR="00C42CF6" w:rsidRDefault="00C42CF6" w:rsidP="00C42CF6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初級編</w:t>
            </w: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C42CF6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第１回</w:t>
            </w:r>
          </w:p>
        </w:tc>
        <w:tc>
          <w:tcPr>
            <w:tcW w:w="3617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F60099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イノシシ・シカ編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F60099">
              <w:rPr>
                <w:rFonts w:ascii="Segoe UI Symbol" w:eastAsia="HG丸ｺﾞｼｯｸM-PRO" w:hAnsi="Segoe UI Symbol" w:cs="Segoe UI Symbol" w:hint="eastAsia"/>
                <w:szCs w:val="21"/>
              </w:rPr>
              <w:t>・生態と</w:t>
            </w: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被害</w:t>
            </w:r>
            <w:r w:rsidRPr="00F60099">
              <w:rPr>
                <w:rFonts w:ascii="Segoe UI Symbol" w:eastAsia="HG丸ｺﾞｼｯｸM-PRO" w:hAnsi="Segoe UI Symbol" w:cs="Segoe UI Symbol" w:hint="eastAsia"/>
                <w:szCs w:val="21"/>
              </w:rPr>
              <w:t>対策の基礎知識</w:t>
            </w:r>
          </w:p>
          <w:p w:rsidR="00C42CF6" w:rsidRPr="00F60099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・電気柵の設置と管理　等</w:t>
            </w:r>
          </w:p>
        </w:tc>
      </w:tr>
      <w:tr w:rsidR="00C42CF6" w:rsidTr="00CA3844">
        <w:trPr>
          <w:cantSplit/>
          <w:trHeight w:val="984"/>
        </w:trPr>
        <w:tc>
          <w:tcPr>
            <w:tcW w:w="846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42CF6" w:rsidRPr="004317BE" w:rsidRDefault="00C42CF6" w:rsidP="004317BE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4317BE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農業総合センター</w:t>
            </w:r>
          </w:p>
          <w:p w:rsidR="00C42CF6" w:rsidRPr="004317BE" w:rsidRDefault="00C42CF6" w:rsidP="004317BE">
            <w:pPr>
              <w:jc w:val="center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（笠間市</w:t>
            </w:r>
            <w:r w:rsidRPr="004317BE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安居3165-1）</w:t>
            </w:r>
          </w:p>
        </w:tc>
        <w:tc>
          <w:tcPr>
            <w:tcW w:w="1276" w:type="dxa"/>
            <w:vAlign w:val="center"/>
          </w:tcPr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９/２</w:t>
            </w:r>
          </w:p>
          <w:p w:rsidR="00C42CF6" w:rsidRPr="00F60099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（水）</w:t>
            </w:r>
          </w:p>
        </w:tc>
        <w:tc>
          <w:tcPr>
            <w:tcW w:w="567" w:type="dxa"/>
            <w:vMerge/>
            <w:textDirection w:val="tbRlV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第２回</w:t>
            </w:r>
          </w:p>
        </w:tc>
        <w:tc>
          <w:tcPr>
            <w:tcW w:w="3617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鳥類編（カモ・カラス等）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・生態と被害対策の基礎知識</w:t>
            </w:r>
          </w:p>
          <w:p w:rsidR="00C42CF6" w:rsidRPr="00C651FC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・防鳥ネットの設置と管理　等</w:t>
            </w:r>
          </w:p>
        </w:tc>
      </w:tr>
      <w:tr w:rsidR="00C42CF6" w:rsidTr="00CA3844">
        <w:trPr>
          <w:cantSplit/>
          <w:trHeight w:val="600"/>
        </w:trPr>
        <w:tc>
          <w:tcPr>
            <w:tcW w:w="846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42CF6" w:rsidRDefault="00C42CF6" w:rsidP="00696FC8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農業総合センター</w:t>
            </w:r>
          </w:p>
          <w:p w:rsidR="00C42CF6" w:rsidRDefault="00C42CF6" w:rsidP="00696FC8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（笠間市</w:t>
            </w:r>
            <w:r w:rsidRPr="00F60099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安居3165-1）</w:t>
            </w:r>
          </w:p>
        </w:tc>
        <w:tc>
          <w:tcPr>
            <w:tcW w:w="1276" w:type="dxa"/>
            <w:vAlign w:val="center"/>
          </w:tcPr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10/１</w:t>
            </w:r>
          </w:p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（木）</w:t>
            </w:r>
          </w:p>
        </w:tc>
        <w:tc>
          <w:tcPr>
            <w:tcW w:w="567" w:type="dxa"/>
            <w:vMerge/>
            <w:textDirection w:val="tbRlV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第３回</w:t>
            </w:r>
          </w:p>
        </w:tc>
        <w:tc>
          <w:tcPr>
            <w:tcW w:w="3617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中型獣類編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（アライグマ・ハクビシン等）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・生態と被害対策の基礎知識</w:t>
            </w:r>
          </w:p>
          <w:p w:rsidR="00C42CF6" w:rsidRPr="00696FC8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・箱わなの設置と管理　等</w:t>
            </w:r>
          </w:p>
        </w:tc>
      </w:tr>
      <w:tr w:rsidR="00C42CF6" w:rsidTr="00CA3844">
        <w:trPr>
          <w:cantSplit/>
          <w:trHeight w:val="981"/>
        </w:trPr>
        <w:tc>
          <w:tcPr>
            <w:tcW w:w="846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42CF6" w:rsidRDefault="00C42CF6" w:rsidP="00AC087C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行方市現地</w:t>
            </w:r>
          </w:p>
        </w:tc>
        <w:tc>
          <w:tcPr>
            <w:tcW w:w="1276" w:type="dxa"/>
            <w:vAlign w:val="center"/>
          </w:tcPr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11/20</w:t>
            </w:r>
          </w:p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（金）</w:t>
            </w:r>
          </w:p>
        </w:tc>
        <w:tc>
          <w:tcPr>
            <w:tcW w:w="567" w:type="dxa"/>
            <w:vMerge/>
            <w:textDirection w:val="tbRlV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第４回</w:t>
            </w:r>
          </w:p>
        </w:tc>
        <w:tc>
          <w:tcPr>
            <w:tcW w:w="3617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集落環境診断初級編</w:t>
            </w:r>
          </w:p>
          <w:p w:rsidR="00C42CF6" w:rsidRPr="00895B51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895B51">
              <w:rPr>
                <w:rFonts w:ascii="Segoe UI Symbol" w:eastAsia="HG丸ｺﾞｼｯｸM-PRO" w:hAnsi="Segoe UI Symbol" w:cs="Segoe UI Symbol" w:hint="eastAsia"/>
                <w:szCs w:val="21"/>
              </w:rPr>
              <w:t>・集落環境診断の意義，目的</w:t>
            </w:r>
          </w:p>
          <w:p w:rsidR="00C42CF6" w:rsidRPr="00696FC8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696FC8">
              <w:rPr>
                <w:rFonts w:ascii="Segoe UI Symbol" w:eastAsia="HG丸ｺﾞｼｯｸM-PRO" w:hAnsi="Segoe UI Symbol" w:cs="Segoe UI Symbol" w:hint="eastAsia"/>
                <w:szCs w:val="21"/>
              </w:rPr>
              <w:t>・現地調査，集落点検の実施</w:t>
            </w:r>
          </w:p>
        </w:tc>
      </w:tr>
      <w:tr w:rsidR="00C42CF6" w:rsidTr="00CA3844">
        <w:trPr>
          <w:cantSplit/>
          <w:trHeight w:val="1072"/>
        </w:trPr>
        <w:tc>
          <w:tcPr>
            <w:tcW w:w="846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C42CF6" w:rsidRPr="00AC087C" w:rsidRDefault="00C42CF6" w:rsidP="00AC087C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 w:rsidRPr="00AC087C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農業総合センター</w:t>
            </w:r>
          </w:p>
          <w:p w:rsidR="00C42CF6" w:rsidRPr="00B124C6" w:rsidRDefault="00C42CF6" w:rsidP="00B124C6">
            <w:pPr>
              <w:jc w:val="center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 w:rsidRPr="00B124C6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（笠間市安居3165-1）</w:t>
            </w:r>
          </w:p>
        </w:tc>
        <w:tc>
          <w:tcPr>
            <w:tcW w:w="1276" w:type="dxa"/>
            <w:vAlign w:val="center"/>
          </w:tcPr>
          <w:p w:rsidR="00C42CF6" w:rsidRDefault="00C42CF6" w:rsidP="00863B71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10/2</w:t>
            </w:r>
          </w:p>
          <w:p w:rsidR="00C42CF6" w:rsidRDefault="00C42CF6" w:rsidP="00863B71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（金）</w:t>
            </w:r>
          </w:p>
        </w:tc>
        <w:tc>
          <w:tcPr>
            <w:tcW w:w="567" w:type="dxa"/>
            <w:vMerge w:val="restart"/>
            <w:textDirection w:val="tbRlV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中級編</w:t>
            </w: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第１回</w:t>
            </w:r>
          </w:p>
        </w:tc>
        <w:tc>
          <w:tcPr>
            <w:tcW w:w="3617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侵入防止対策編</w:t>
            </w:r>
          </w:p>
          <w:p w:rsidR="00C42CF6" w:rsidRPr="00895B51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・侵入防止柵</w:t>
            </w:r>
            <w:r w:rsidRPr="00895B51">
              <w:rPr>
                <w:rFonts w:ascii="Segoe UI Symbol" w:eastAsia="HG丸ｺﾞｼｯｸM-PRO" w:hAnsi="Segoe UI Symbol" w:cs="Segoe UI Symbol" w:hint="eastAsia"/>
                <w:szCs w:val="21"/>
              </w:rPr>
              <w:t>の設置と維持管理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895B51">
              <w:rPr>
                <w:rFonts w:ascii="Segoe UI Symbol" w:eastAsia="HG丸ｺﾞｼｯｸM-PRO" w:hAnsi="Segoe UI Symbol" w:cs="Segoe UI Symbol" w:hint="eastAsia"/>
                <w:szCs w:val="21"/>
              </w:rPr>
              <w:t>・電気柵の設置実習</w:t>
            </w:r>
          </w:p>
        </w:tc>
      </w:tr>
      <w:tr w:rsidR="00C42CF6" w:rsidTr="00CA3844">
        <w:trPr>
          <w:cantSplit/>
          <w:trHeight w:val="987"/>
        </w:trPr>
        <w:tc>
          <w:tcPr>
            <w:tcW w:w="845" w:type="dxa"/>
            <w:vAlign w:val="center"/>
          </w:tcPr>
          <w:p w:rsidR="00C42CF6" w:rsidRPr="00CA3844" w:rsidRDefault="00C42CF6" w:rsidP="00CA3844">
            <w:pPr>
              <w:jc w:val="center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C42CF6" w:rsidRDefault="00C42CF6" w:rsidP="00696FC8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石岡市現地</w:t>
            </w:r>
          </w:p>
        </w:tc>
        <w:tc>
          <w:tcPr>
            <w:tcW w:w="1275" w:type="dxa"/>
            <w:vAlign w:val="center"/>
          </w:tcPr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11/6</w:t>
            </w:r>
          </w:p>
          <w:p w:rsidR="00C42CF6" w:rsidRDefault="00C42CF6" w:rsidP="00F60099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（金）</w:t>
            </w:r>
          </w:p>
        </w:tc>
        <w:tc>
          <w:tcPr>
            <w:tcW w:w="582" w:type="dxa"/>
            <w:vMerge/>
            <w:textDirection w:val="tbRlV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C42CF6" w:rsidRDefault="00C42CF6" w:rsidP="00F60099">
            <w:pPr>
              <w:ind w:left="113" w:right="113"/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第２回</w:t>
            </w:r>
          </w:p>
        </w:tc>
        <w:tc>
          <w:tcPr>
            <w:tcW w:w="3609" w:type="dxa"/>
            <w:vAlign w:val="center"/>
          </w:tcPr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集落環境診断中級編</w:t>
            </w:r>
          </w:p>
          <w:p w:rsidR="00C42CF6" w:rsidRPr="00895B51" w:rsidRDefault="00C42CF6" w:rsidP="00FA5A58">
            <w:pPr>
              <w:rPr>
                <w:rFonts w:ascii="Segoe UI Symbol" w:eastAsia="HG丸ｺﾞｼｯｸM-PRO" w:hAnsi="Segoe UI Symbol" w:cs="Segoe UI Symbol"/>
                <w:szCs w:val="21"/>
              </w:rPr>
            </w:pPr>
            <w:r w:rsidRPr="00895B51">
              <w:rPr>
                <w:rFonts w:ascii="Segoe UI Symbol" w:eastAsia="HG丸ｺﾞｼｯｸM-PRO" w:hAnsi="Segoe UI Symbol" w:cs="Segoe UI Symbol" w:hint="eastAsia"/>
                <w:szCs w:val="21"/>
              </w:rPr>
              <w:t>・集落環境診断の意義，目的</w:t>
            </w:r>
          </w:p>
          <w:p w:rsidR="00C42CF6" w:rsidRDefault="00C42CF6" w:rsidP="00FA5A58">
            <w:pPr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895B51">
              <w:rPr>
                <w:rFonts w:ascii="Segoe UI Symbol" w:eastAsia="HG丸ｺﾞｼｯｸM-PRO" w:hAnsi="Segoe UI Symbol" w:cs="Segoe UI Symbol" w:hint="eastAsia"/>
                <w:szCs w:val="21"/>
              </w:rPr>
              <w:t>・現地調査，集落環境診断の実施</w:t>
            </w:r>
          </w:p>
        </w:tc>
      </w:tr>
    </w:tbl>
    <w:p w:rsidR="00610137" w:rsidRDefault="00FA5A58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 w:rsidRPr="00070D34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ge">
                  <wp:posOffset>9051925</wp:posOffset>
                </wp:positionV>
                <wp:extent cx="3228975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4" w:rsidRPr="009B0F38" w:rsidRDefault="009B0F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0F38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申込締切：各回開催日の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 w:rsidRPr="009B0F38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szCs w:val="28"/>
                                <w:u w:val="single"/>
                              </w:rPr>
                              <w:t>週間前</w:t>
                            </w:r>
                            <w:r w:rsidRPr="009B0F38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95pt;margin-top:712.75pt;width:254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D8KAIAAAU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" filled="f" stroked="f">
                <v:textbox>
                  <w:txbxContent>
                    <w:p w:rsidR="00070D34" w:rsidRPr="009B0F38" w:rsidRDefault="009B0F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0F38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申込締切：各回開催日の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１</w:t>
                      </w:r>
                      <w:r w:rsidRPr="009B0F38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szCs w:val="28"/>
                          <w:u w:val="single"/>
                        </w:rPr>
                        <w:t>週間前</w:t>
                      </w:r>
                      <w:r w:rsidRPr="009B0F38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まで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B0F38" w:rsidRPr="009B0F38" w:rsidRDefault="00FA5A58" w:rsidP="00895B51">
      <w:pPr>
        <w:jc w:val="left"/>
        <w:rPr>
          <w:rFonts w:ascii="Segoe UI Symbol" w:eastAsia="HG丸ｺﾞｼｯｸM-PRO" w:hAnsi="Segoe UI Symbol" w:cs="Segoe UI Symbol"/>
          <w:sz w:val="24"/>
          <w:szCs w:val="24"/>
          <w:bdr w:val="single" w:sz="4" w:space="0" w:color="auto"/>
        </w:rPr>
      </w:pP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ge">
                  <wp:posOffset>9415145</wp:posOffset>
                </wp:positionV>
                <wp:extent cx="4895850" cy="1471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38" w:rsidRPr="00E76282" w:rsidRDefault="009B0F3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茨城県農林水産部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農地局農村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計画課</w:t>
                            </w:r>
                            <w:r w:rsid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農村活性化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741.35pt;width:385.5pt;height:11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" filled="f" stroked="f">
                <v:textbox style="mso-fit-shape-to-text:t">
                  <w:txbxContent>
                    <w:p w:rsidR="009B0F38" w:rsidRPr="00E76282" w:rsidRDefault="009B0F3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茨城県農林水産部</w:t>
                      </w:r>
                      <w:r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農地局農村</w:t>
                      </w: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計画課</w:t>
                      </w:r>
                      <w:r w:rsid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農村活性化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79B722" wp14:editId="4E73852B">
                <wp:simplePos x="0" y="0"/>
                <wp:positionH relativeFrom="margin">
                  <wp:posOffset>9525</wp:posOffset>
                </wp:positionH>
                <wp:positionV relativeFrom="page">
                  <wp:posOffset>9768840</wp:posOffset>
                </wp:positionV>
                <wp:extent cx="4895850" cy="1471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82" w:rsidRPr="00895B51" w:rsidRDefault="00E76282" w:rsidP="00E76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FAX:029-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301-4169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95B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TEL:029</w:t>
                            </w:r>
                            <w:r w:rsidRPr="00895B5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-301-</w:t>
                            </w:r>
                            <w:r w:rsidRPr="00895B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4264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B722" id="_x0000_s1028" type="#_x0000_t202" style="position:absolute;margin-left:.75pt;margin-top:769.2pt;width:385.5pt;height:11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" filled="f" stroked="f">
                <v:textbox style="mso-fit-shape-to-text:t">
                  <w:txbxContent>
                    <w:p w:rsidR="00E76282" w:rsidRPr="00895B51" w:rsidRDefault="00E76282" w:rsidP="00E7628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FAX:029-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301-4169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895B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TEL:029</w:t>
                      </w:r>
                      <w:r w:rsidRPr="00895B5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-301-</w:t>
                      </w:r>
                      <w:r w:rsidRPr="00895B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4264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0F38" w:rsidRPr="009B0F38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申し込み先</w:t>
      </w:r>
      <w:r w:rsidR="00E76282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・お問い合わせ</w:t>
      </w:r>
    </w:p>
    <w:sectPr w:rsidR="009B0F38" w:rsidRPr="009B0F38" w:rsidSect="004F75F8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24" w:rsidRDefault="00705424" w:rsidP="001F7B33">
      <w:r>
        <w:separator/>
      </w:r>
    </w:p>
  </w:endnote>
  <w:endnote w:type="continuationSeparator" w:id="0">
    <w:p w:rsidR="00705424" w:rsidRDefault="00705424" w:rsidP="001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24" w:rsidRDefault="00705424" w:rsidP="001F7B33">
      <w:r>
        <w:separator/>
      </w:r>
    </w:p>
  </w:footnote>
  <w:footnote w:type="continuationSeparator" w:id="0">
    <w:p w:rsidR="00705424" w:rsidRDefault="00705424" w:rsidP="001F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04"/>
    <w:rsid w:val="00070D34"/>
    <w:rsid w:val="0014414E"/>
    <w:rsid w:val="00164C24"/>
    <w:rsid w:val="001F7B33"/>
    <w:rsid w:val="003B7BED"/>
    <w:rsid w:val="003E3B2F"/>
    <w:rsid w:val="00400DAC"/>
    <w:rsid w:val="00406BA3"/>
    <w:rsid w:val="004317BE"/>
    <w:rsid w:val="004F75F8"/>
    <w:rsid w:val="005C4129"/>
    <w:rsid w:val="00610137"/>
    <w:rsid w:val="00696FC8"/>
    <w:rsid w:val="00705424"/>
    <w:rsid w:val="007326A0"/>
    <w:rsid w:val="00760704"/>
    <w:rsid w:val="00785991"/>
    <w:rsid w:val="00863B71"/>
    <w:rsid w:val="00876A15"/>
    <w:rsid w:val="00895B51"/>
    <w:rsid w:val="009215E9"/>
    <w:rsid w:val="00927AB3"/>
    <w:rsid w:val="009B0F38"/>
    <w:rsid w:val="00A17EB0"/>
    <w:rsid w:val="00AC087C"/>
    <w:rsid w:val="00B124C6"/>
    <w:rsid w:val="00C42CF6"/>
    <w:rsid w:val="00C51B2B"/>
    <w:rsid w:val="00C651FC"/>
    <w:rsid w:val="00C81AD7"/>
    <w:rsid w:val="00CA3844"/>
    <w:rsid w:val="00CD31BA"/>
    <w:rsid w:val="00D1175B"/>
    <w:rsid w:val="00DD5A92"/>
    <w:rsid w:val="00E76282"/>
    <w:rsid w:val="00E949E1"/>
    <w:rsid w:val="00EA3B9A"/>
    <w:rsid w:val="00F60099"/>
    <w:rsid w:val="00FA5A58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DA393-699C-4D3A-8FF9-ABDD6F35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3"/>
  </w:style>
  <w:style w:type="paragraph" w:styleId="a6">
    <w:name w:val="footer"/>
    <w:basedOn w:val="a"/>
    <w:link w:val="a7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3"/>
  </w:style>
  <w:style w:type="paragraph" w:styleId="a8">
    <w:name w:val="Balloon Text"/>
    <w:basedOn w:val="a"/>
    <w:link w:val="a9"/>
    <w:uiPriority w:val="99"/>
    <w:semiHidden/>
    <w:unhideWhenUsed/>
    <w:rsid w:val="0040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21</cp:revision>
  <cp:lastPrinted>2020-07-03T00:13:00Z</cp:lastPrinted>
  <dcterms:created xsi:type="dcterms:W3CDTF">2019-02-27T08:42:00Z</dcterms:created>
  <dcterms:modified xsi:type="dcterms:W3CDTF">2020-07-03T00:23:00Z</dcterms:modified>
</cp:coreProperties>
</file>