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8" w:rsidRDefault="006E0CA7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15F62" wp14:editId="13452CE3">
                <wp:simplePos x="0" y="0"/>
                <wp:positionH relativeFrom="column">
                  <wp:posOffset>-756285</wp:posOffset>
                </wp:positionH>
                <wp:positionV relativeFrom="paragraph">
                  <wp:posOffset>-584200</wp:posOffset>
                </wp:positionV>
                <wp:extent cx="6911975" cy="1914525"/>
                <wp:effectExtent l="76200" t="0" r="60325" b="666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914525"/>
                          <a:chOff x="0" y="-91106"/>
                          <a:chExt cx="6867525" cy="249017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867525" cy="2399068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77800" h="139700" prst="divot"/>
                            <a:contourClr>
                              <a:schemeClr val="tx2">
                                <a:lumMod val="50000"/>
                              </a:schemeClr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575" y="-91106"/>
                            <a:ext cx="6753225" cy="238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6FC" w:rsidRPr="003E7C2D" w:rsidRDefault="00E776FC" w:rsidP="003E7C2D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E7C2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法人化促進講座</w:t>
                              </w:r>
                              <w:r w:rsidR="003E7C2D" w:rsidRPr="003E7C2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・農業経営相談会</w:t>
                              </w:r>
                            </w:p>
                            <w:p w:rsidR="00E776FC" w:rsidRPr="003E7C2D" w:rsidRDefault="00E776FC" w:rsidP="00E776F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E7C2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参加者募集！</w:t>
                              </w:r>
                            </w:p>
                            <w:p w:rsidR="00E776FC" w:rsidRPr="00E776FC" w:rsidRDefault="00E776F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EEECE1" w:themeColor="background2"/>
                                  <w:sz w:val="2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59.55pt;margin-top:-46pt;width:544.25pt;height:150.75pt;z-index:251660288;mso-width-relative:margin;mso-height-relative:margin" coordorigin=",-911" coordsize="68675,2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">
                <v:rect id="正方形/長方形 1" o:spid="_x0000_s1027" style="position:absolute;width:68675;height:2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85;top:-911;width:67533;height:23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E776FC" w:rsidRPr="003E7C2D" w:rsidRDefault="00E776FC" w:rsidP="003E7C2D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3E7C2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法人化促進講座</w:t>
                        </w:r>
                        <w:r w:rsidR="003E7C2D" w:rsidRPr="003E7C2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・農業経営相談会</w:t>
                        </w:r>
                      </w:p>
                      <w:p w:rsidR="00E776FC" w:rsidRPr="003E7C2D" w:rsidRDefault="00E776FC" w:rsidP="00E776F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3E7C2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参加者募集！</w:t>
                        </w:r>
                      </w:p>
                      <w:p w:rsidR="00E776FC" w:rsidRPr="00E776FC" w:rsidRDefault="00E776F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EEECE1" w:themeColor="background2"/>
                            <w:sz w:val="2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メイリオ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C425215" wp14:editId="4753E6FD">
            <wp:simplePos x="0" y="0"/>
            <wp:positionH relativeFrom="margin">
              <wp:posOffset>-828675</wp:posOffset>
            </wp:positionH>
            <wp:positionV relativeFrom="margin">
              <wp:posOffset>-1247775</wp:posOffset>
            </wp:positionV>
            <wp:extent cx="3333750" cy="7239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A_logo_manual-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3868" w:rsidRDefault="003E7C2D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EC324" wp14:editId="2580F267">
                <wp:simplePos x="0" y="0"/>
                <wp:positionH relativeFrom="column">
                  <wp:posOffset>4549140</wp:posOffset>
                </wp:positionH>
                <wp:positionV relativeFrom="paragraph">
                  <wp:posOffset>24765</wp:posOffset>
                </wp:positionV>
                <wp:extent cx="1295400" cy="923925"/>
                <wp:effectExtent l="19050" t="19050" r="19050" b="47625"/>
                <wp:wrapNone/>
                <wp:docPr id="11" name="星 1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23925"/>
                        </a:xfrm>
                        <a:prstGeom prst="star12">
                          <a:avLst>
                            <a:gd name="adj" fmla="val 3842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11" o:spid="_x0000_s1026" style="position:absolute;left:0;text-align:left;margin-left:358.2pt;margin-top:1.95pt;width:102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" path="m,461963l166891,370075,86775,230981,295723,210920,323850,61891r195018,57141l647700,,776532,119032,971550,61891r28127,149029l1208625,230981r-80116,139094l1295400,461963r-166891,91887l1208625,692944,999677,713005,971550,862034,776532,804893,647700,923925,518868,804893,323850,862034,295723,713005,86775,692944,166891,553850,,461963xe" fillcolor="white [3201]" strokecolor="red" strokeweight="2pt">
                <v:path arrowok="t" o:connecttype="custom" o:connectlocs="0,461963;166891,370075;86775,230981;295723,210920;323850,61891;518868,119032;647700,0;776532,119032;971550,61891;999677,210920;1208625,230981;1128509,370075;1295400,461963;1128509,553850;1208625,692944;999677,713005;971550,862034;776532,804893;647700,923925;518868,804893;323850,862034;295723,713005;86775,692944;166891,553850;0,461963" o:connectangles="0,0,0,0,0,0,0,0,0,0,0,0,0,0,0,0,0,0,0,0,0,0,0,0,0"/>
              </v:shape>
            </w:pict>
          </mc:Fallback>
        </mc:AlternateContent>
      </w:r>
    </w:p>
    <w:p w:rsidR="00D23868" w:rsidRDefault="003E7C2D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DCFCA" wp14:editId="4CB92138">
                <wp:simplePos x="0" y="0"/>
                <wp:positionH relativeFrom="column">
                  <wp:posOffset>4672965</wp:posOffset>
                </wp:positionH>
                <wp:positionV relativeFrom="paragraph">
                  <wp:posOffset>6350</wp:posOffset>
                </wp:positionV>
                <wp:extent cx="1047750" cy="647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61" w:rsidRPr="005B52AD" w:rsidRDefault="00ED2D61" w:rsidP="00ED2D6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B5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参加費</w:t>
                            </w:r>
                          </w:p>
                          <w:p w:rsidR="00ED2D61" w:rsidRPr="005B52AD" w:rsidRDefault="00ED2D61" w:rsidP="00ED2D6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B5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無　料</w:t>
                            </w:r>
                          </w:p>
                          <w:p w:rsidR="00ED2D61" w:rsidRPr="005B52AD" w:rsidRDefault="00ED2D61" w:rsidP="00ED2D61">
                            <w:pPr>
                              <w:spacing w:line="36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67.95pt;margin-top:.5pt;width:82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" filled="f" stroked="f" strokeweight=".5pt">
                <v:textbox>
                  <w:txbxContent>
                    <w:p w:rsidR="00ED2D61" w:rsidRPr="005B52AD" w:rsidRDefault="00ED2D61" w:rsidP="00ED2D6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B52A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参加費</w:t>
                      </w:r>
                    </w:p>
                    <w:p w:rsidR="00ED2D61" w:rsidRPr="005B52AD" w:rsidRDefault="00ED2D61" w:rsidP="00ED2D6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B52A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無　料</w:t>
                      </w:r>
                    </w:p>
                    <w:p w:rsidR="00ED2D61" w:rsidRPr="005B52AD" w:rsidRDefault="00ED2D61" w:rsidP="00ED2D61">
                      <w:pPr>
                        <w:spacing w:line="360" w:lineRule="exac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868" w:rsidRDefault="00D23868">
      <w:pPr>
        <w:rPr>
          <w:rFonts w:ascii="HG丸ｺﾞｼｯｸM-PRO" w:eastAsia="HG丸ｺﾞｼｯｸM-PRO" w:hAnsi="HG丸ｺﾞｼｯｸM-PRO" w:cs="メイリオ"/>
        </w:rPr>
      </w:pPr>
    </w:p>
    <w:p w:rsidR="00D301FF" w:rsidRDefault="00D301FF">
      <w:pPr>
        <w:rPr>
          <w:rFonts w:ascii="HG丸ｺﾞｼｯｸM-PRO" w:eastAsia="HG丸ｺﾞｼｯｸM-PRO" w:hAnsi="HG丸ｺﾞｼｯｸM-PRO" w:cs="メイリオ"/>
        </w:rPr>
      </w:pPr>
    </w:p>
    <w:p w:rsidR="00D301FF" w:rsidRDefault="00D301FF">
      <w:pPr>
        <w:rPr>
          <w:rFonts w:ascii="HG丸ｺﾞｼｯｸM-PRO" w:eastAsia="HG丸ｺﾞｼｯｸM-PRO" w:hAnsi="HG丸ｺﾞｼｯｸM-PRO" w:cs="メイリオ"/>
        </w:rPr>
      </w:pPr>
    </w:p>
    <w:p w:rsidR="00D301FF" w:rsidRDefault="00D301FF">
      <w:pPr>
        <w:rPr>
          <w:rFonts w:ascii="HG丸ｺﾞｼｯｸM-PRO" w:eastAsia="HG丸ｺﾞｼｯｸM-PRO" w:hAnsi="HG丸ｺﾞｼｯｸM-PRO" w:cs="メイリオ"/>
        </w:rPr>
      </w:pPr>
    </w:p>
    <w:p w:rsidR="00947C65" w:rsidRDefault="00283CB5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7F7C6" wp14:editId="597953F3">
                <wp:simplePos x="0" y="0"/>
                <wp:positionH relativeFrom="column">
                  <wp:posOffset>729615</wp:posOffset>
                </wp:positionH>
                <wp:positionV relativeFrom="paragraph">
                  <wp:posOffset>15875</wp:posOffset>
                </wp:positionV>
                <wp:extent cx="3990975" cy="5429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CB5" w:rsidRPr="005B52AD" w:rsidRDefault="00283CB5" w:rsidP="00283C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52A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法人化のメリットや手続等について講義を行います。</w:t>
                            </w:r>
                          </w:p>
                          <w:p w:rsidR="00283CB5" w:rsidRPr="005B52AD" w:rsidRDefault="00283CB5" w:rsidP="00283CB5">
                            <w:pPr>
                              <w:jc w:val="center"/>
                              <w:rPr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52A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法人化に興味のある方は是非ご参加ください！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57.45pt;margin-top:1.25pt;width:314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PwogIAAHw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" filled="f" stroked="f" strokeweight=".5pt">
                <v:textbox>
                  <w:txbxContent>
                    <w:p w:rsidR="00283CB5" w:rsidRPr="005B52AD" w:rsidRDefault="00283CB5" w:rsidP="00283CB5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52A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法人化のメリットや手続等について講義を行います。</w:t>
                      </w:r>
                    </w:p>
                    <w:p w:rsidR="00283CB5" w:rsidRPr="005B52AD" w:rsidRDefault="00283CB5" w:rsidP="00283CB5">
                      <w:pPr>
                        <w:jc w:val="center"/>
                        <w:rPr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52A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法人化に興味のある方は是非ご参加ください！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6E0CA7" w:rsidRDefault="006E0CA7" w:rsidP="00D301FF">
      <w:pPr>
        <w:rPr>
          <w:rFonts w:ascii="HG丸ｺﾞｼｯｸM-PRO" w:eastAsia="HG丸ｺﾞｼｯｸM-PRO" w:hAnsi="HG丸ｺﾞｼｯｸM-PRO" w:cs="メイリオ"/>
        </w:rPr>
      </w:pPr>
    </w:p>
    <w:p w:rsidR="00D301FF" w:rsidRDefault="00D301FF" w:rsidP="00D301FF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4A53B3" wp14:editId="1D79EE78">
                <wp:simplePos x="0" y="0"/>
                <wp:positionH relativeFrom="column">
                  <wp:posOffset>-594360</wp:posOffset>
                </wp:positionH>
                <wp:positionV relativeFrom="paragraph">
                  <wp:posOffset>149225</wp:posOffset>
                </wp:positionV>
                <wp:extent cx="6663770" cy="2847975"/>
                <wp:effectExtent l="0" t="0" r="2286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770" cy="284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46.8pt;margin-top:11.75pt;width:524.7pt;height:22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" filled="f" strokecolor="black [3200]" strokeweight="2pt"/>
            </w:pict>
          </mc:Fallback>
        </mc:AlternateContent>
      </w:r>
    </w:p>
    <w:p w:rsidR="00D301FF" w:rsidRPr="00D301FF" w:rsidRDefault="00E776FC" w:rsidP="00E10FBC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第１回　</w:t>
      </w:r>
      <w:r w:rsidR="0073361E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令和２年１２月１０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日（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木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）</w:t>
      </w:r>
      <w:r w:rsidR="009F12C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午後１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時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３０分から３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時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３０分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まで</w:t>
      </w:r>
    </w:p>
    <w:p w:rsidR="006E0CA7" w:rsidRPr="006E0CA7" w:rsidRDefault="00E776FC" w:rsidP="009342E5">
      <w:pPr>
        <w:autoSpaceDE w:val="0"/>
        <w:autoSpaceDN w:val="0"/>
        <w:adjustRightInd w:val="0"/>
        <w:spacing w:line="276" w:lineRule="auto"/>
        <w:ind w:firstLineChars="100" w:firstLine="232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 w:rsidRPr="00AF313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農業法人化の留意点①　</w:t>
      </w:r>
      <w:r w:rsidR="006D0B89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　　　　　</w:t>
      </w:r>
      <w:r w:rsidR="002A1850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講師：</w:t>
      </w:r>
      <w:r w:rsidR="00ED5FD7" w:rsidRPr="00AF247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</w:t>
      </w:r>
      <w:r w:rsidR="0048397D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松崎　恭生</w:t>
      </w:r>
      <w:r w:rsidR="00ED5FD7" w:rsidRPr="00AF247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税理士</w:t>
      </w:r>
    </w:p>
    <w:p w:rsidR="002A1850" w:rsidRPr="00D301FF" w:rsidRDefault="00E776FC" w:rsidP="00E10FBC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第２回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令和２年１２月１７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日（木</w:t>
      </w:r>
      <w:r w:rsidR="002A1850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）</w:t>
      </w:r>
      <w:r w:rsidR="00CB73A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午後１時３０分から３</w:t>
      </w:r>
      <w:r w:rsidR="003E7C2D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時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３０分</w:t>
      </w:r>
      <w:r w:rsidR="002A1850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まで</w:t>
      </w:r>
    </w:p>
    <w:p w:rsidR="006D0B89" w:rsidRDefault="00E776FC" w:rsidP="009342E5">
      <w:pPr>
        <w:autoSpaceDE w:val="0"/>
        <w:autoSpaceDN w:val="0"/>
        <w:adjustRightInd w:val="0"/>
        <w:spacing w:line="276" w:lineRule="auto"/>
        <w:ind w:firstLineChars="100" w:firstLine="232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 w:rsidRPr="00AF313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農業法人化の留意点②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　　　　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講師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：</w:t>
      </w:r>
      <w:r w:rsidR="00AF247C" w:rsidRPr="00AF247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</w:t>
      </w:r>
      <w:r w:rsidR="0048397D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松崎　恭生</w:t>
      </w:r>
      <w:r w:rsidR="00AF247C" w:rsidRPr="00AF247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税理士</w:t>
      </w:r>
    </w:p>
    <w:p w:rsidR="006F7857" w:rsidRPr="00D301FF" w:rsidRDefault="00E776FC" w:rsidP="00E10FBC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第３回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令和３年１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月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１</w:t>
      </w:r>
      <w:bookmarkStart w:id="0" w:name="_GoBack"/>
      <w:bookmarkEnd w:id="0"/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３日（水</w:t>
      </w:r>
      <w:r w:rsidR="00D149D1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）</w:t>
      </w:r>
      <w:r w:rsidR="00240F1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9F12C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午後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１時３０分から３</w:t>
      </w:r>
      <w:r w:rsidR="003E7C2D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時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３０分</w:t>
      </w:r>
      <w:r w:rsidR="006F7857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まで　</w:t>
      </w:r>
    </w:p>
    <w:p w:rsidR="006D0B89" w:rsidRDefault="00E776FC" w:rsidP="009342E5">
      <w:pPr>
        <w:autoSpaceDE w:val="0"/>
        <w:autoSpaceDN w:val="0"/>
        <w:adjustRightInd w:val="0"/>
        <w:spacing w:line="276" w:lineRule="auto"/>
        <w:ind w:firstLineChars="100" w:firstLine="232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 w:rsidRPr="00AF313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法人化する場合の労務管理について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講師：</w:t>
      </w:r>
      <w:r w:rsidR="00240F1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48397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吉岡　啓行</w:t>
      </w:r>
      <w:r w:rsidR="00D149D1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9F12C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社会保険労務士</w:t>
      </w:r>
    </w:p>
    <w:p w:rsidR="006F7857" w:rsidRPr="00D301FF" w:rsidRDefault="00E776FC" w:rsidP="00E10FBC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第４回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令和３年１月２０日（水</w:t>
      </w:r>
      <w:r w:rsidR="00D149D1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）</w:t>
      </w:r>
      <w:r w:rsidR="003F4886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ED5FD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午後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１時３０分から３</w:t>
      </w:r>
      <w:r w:rsidR="003E7C2D"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時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３０分まで</w:t>
      </w:r>
    </w:p>
    <w:p w:rsidR="00E776FC" w:rsidRDefault="009F12CD" w:rsidP="00E10FB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5641F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法人化への手続き</w:t>
      </w:r>
      <w:r w:rsidR="006D0B89" w:rsidRPr="00AF313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について</w:t>
      </w:r>
      <w:r w:rsidR="00240F1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　　　　講師：　</w:t>
      </w:r>
      <w:r w:rsidR="0048397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嶋根　卓</w:t>
      </w:r>
      <w:r w:rsidR="00D149D1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　</w:t>
      </w:r>
      <w:r w:rsidR="006E0CA7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司法書</w:t>
      </w:r>
      <w:r w:rsidR="00244756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士</w:t>
      </w:r>
    </w:p>
    <w:p w:rsidR="003E7C2D" w:rsidRDefault="003E7C2D" w:rsidP="00E10FB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農業経営相談会</w:t>
      </w:r>
      <w:r w:rsidR="0024771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令和３年１月２７</w:t>
      </w:r>
      <w:r w:rsidR="0024771D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日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（水）午後１時３０分から３</w:t>
      </w:r>
      <w:r w:rsidRPr="00D301FF"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時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３０分まで</w:t>
      </w:r>
    </w:p>
    <w:p w:rsidR="003E7C2D" w:rsidRPr="003E7C2D" w:rsidRDefault="003E7C2D" w:rsidP="00E10FB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1"/>
        </w:rPr>
        <w:t>対面相談　　税理士，社会保険労務士，司法書士，中小企業診断士</w:t>
      </w:r>
    </w:p>
    <w:p w:rsidR="00E10FBC" w:rsidRDefault="00E10FBC" w:rsidP="00E10FBC">
      <w:pPr>
        <w:rPr>
          <w:rFonts w:ascii="HG丸ｺﾞｼｯｸM-PRO" w:eastAsia="HG丸ｺﾞｼｯｸM-PRO" w:hAnsi="HG丸ｺﾞｼｯｸM-PRO" w:cs="メイリオ"/>
        </w:rPr>
      </w:pPr>
    </w:p>
    <w:p w:rsidR="00E776FC" w:rsidRPr="003E7C2D" w:rsidRDefault="00E776FC" w:rsidP="00E10FBC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t>会</w:t>
      </w:r>
      <w:r w:rsidR="00EB6CC3">
        <w:rPr>
          <w:rFonts w:ascii="HG丸ｺﾞｼｯｸM-PRO" w:eastAsia="HG丸ｺﾞｼｯｸM-PRO" w:hAnsi="HG丸ｺﾞｼｯｸM-PRO" w:cs="メイリオ" w:hint="eastAsia"/>
        </w:rPr>
        <w:t xml:space="preserve">　　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　　</w:t>
      </w:r>
      <w:r w:rsidRPr="00D301FF">
        <w:rPr>
          <w:rFonts w:ascii="HG丸ｺﾞｼｯｸM-PRO" w:eastAsia="HG丸ｺﾞｼｯｸM-PRO" w:hAnsi="HG丸ｺﾞｼｯｸM-PRO" w:cs="メイリオ" w:hint="eastAsia"/>
        </w:rPr>
        <w:t>場</w:t>
      </w:r>
      <w:r w:rsidR="00ED2D61" w:rsidRPr="00D301F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3E7C2D">
        <w:rPr>
          <w:rFonts w:ascii="HG丸ｺﾞｼｯｸM-PRO" w:eastAsia="HG丸ｺﾞｼｯｸM-PRO" w:hAnsi="HG丸ｺﾞｼｯｸM-PRO" w:cs="メイリオ" w:hint="eastAsia"/>
        </w:rPr>
        <w:t xml:space="preserve">第１回，第２回，第４回　</w:t>
      </w:r>
      <w:r w:rsidR="00ED2D61" w:rsidRPr="00D301FF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水戸合同庁舎内 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５</w:t>
      </w:r>
      <w:r w:rsidR="00ED2D61" w:rsidRPr="00D301FF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階 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会議室</w:t>
      </w:r>
    </w:p>
    <w:p w:rsidR="003E7C2D" w:rsidRDefault="003E7C2D" w:rsidP="00E10FBC">
      <w:pPr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　　　　　　　　第３回　　　　　　　　　水戸合同庁舎内 ６階 601会議室</w:t>
      </w:r>
    </w:p>
    <w:p w:rsidR="003E7C2D" w:rsidRPr="003E7C2D" w:rsidRDefault="003E7C2D" w:rsidP="00E10FBC">
      <w:pPr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　　　　　　　　農業経営相談会　　　　※水戸合同庁舎　 </w:t>
      </w:r>
      <w:r w:rsidRPr="003E7C2D">
        <w:rPr>
          <w:rFonts w:ascii="HG丸ｺﾞｼｯｸM-PRO" w:eastAsia="HG丸ｺﾞｼｯｸM-PRO" w:hAnsi="HG丸ｺﾞｼｯｸM-PRO" w:cs="メイリオ" w:hint="eastAsia"/>
          <w:b/>
          <w:kern w:val="0"/>
          <w:szCs w:val="21"/>
        </w:rPr>
        <w:t>会場調整中</w:t>
      </w:r>
    </w:p>
    <w:p w:rsidR="00D1031D" w:rsidRPr="00D301FF" w:rsidRDefault="00D1031D" w:rsidP="00E10FBC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t>定</w:t>
      </w:r>
      <w:r w:rsidR="00EB6CC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　　</w:t>
      </w:r>
      <w:r w:rsidR="00EB6CC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D301FF">
        <w:rPr>
          <w:rFonts w:ascii="HG丸ｺﾞｼｯｸM-PRO" w:eastAsia="HG丸ｺﾞｼｯｸM-PRO" w:hAnsi="HG丸ｺﾞｼｯｸM-PRO" w:cs="メイリオ" w:hint="eastAsia"/>
        </w:rPr>
        <w:t xml:space="preserve">員　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D301FF">
        <w:rPr>
          <w:rFonts w:ascii="HG丸ｺﾞｼｯｸM-PRO" w:eastAsia="HG丸ｺﾞｼｯｸM-PRO" w:hAnsi="HG丸ｺﾞｼｯｸM-PRO" w:cs="メイリオ" w:hint="eastAsia"/>
        </w:rPr>
        <w:t>各回20名（定員になり次第，募集を締め切らせていただきます）</w:t>
      </w:r>
    </w:p>
    <w:p w:rsidR="00EB6CC3" w:rsidRDefault="00E776FC" w:rsidP="009342E5">
      <w:pPr>
        <w:ind w:left="1012" w:hangingChars="500" w:hanging="1012"/>
        <w:rPr>
          <w:rFonts w:ascii="HG丸ｺﾞｼｯｸM-PRO" w:eastAsia="HG丸ｺﾞｼｯｸM-PRO" w:hAnsi="HG丸ｺﾞｼｯｸM-PRO" w:cs="メイリオ"/>
          <w:kern w:val="0"/>
          <w:szCs w:val="21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t>お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 </w:t>
      </w:r>
      <w:r w:rsidRPr="00D301FF">
        <w:rPr>
          <w:rFonts w:ascii="HG丸ｺﾞｼｯｸM-PRO" w:eastAsia="HG丸ｺﾞｼｯｸM-PRO" w:hAnsi="HG丸ｺﾞｼｯｸM-PRO" w:cs="メイリオ" w:hint="eastAsia"/>
        </w:rPr>
        <w:t>申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 </w:t>
      </w:r>
      <w:r w:rsidRPr="00D301FF">
        <w:rPr>
          <w:rFonts w:ascii="HG丸ｺﾞｼｯｸM-PRO" w:eastAsia="HG丸ｺﾞｼｯｸM-PRO" w:hAnsi="HG丸ｺﾞｼｯｸM-PRO" w:cs="メイリオ" w:hint="eastAsia"/>
        </w:rPr>
        <w:t>込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 </w:t>
      </w:r>
      <w:r w:rsidRPr="00D301FF">
        <w:rPr>
          <w:rFonts w:ascii="HG丸ｺﾞｼｯｸM-PRO" w:eastAsia="HG丸ｺﾞｼｯｸM-PRO" w:hAnsi="HG丸ｺﾞｼｯｸM-PRO" w:cs="メイリオ" w:hint="eastAsia"/>
        </w:rPr>
        <w:t>み</w:t>
      </w:r>
      <w:r w:rsidR="00D1031D" w:rsidRPr="00D301F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　 </w:t>
      </w:r>
      <w:r w:rsidR="00030AEE" w:rsidRPr="00D301FF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参加申込書に必要事項を記入のうえ，FAXまたは電子メールにて</w:t>
      </w:r>
    </w:p>
    <w:p w:rsidR="00D1031D" w:rsidRPr="00D301FF" w:rsidRDefault="00030AEE" w:rsidP="009342E5">
      <w:pPr>
        <w:ind w:firstLineChars="800" w:firstLine="1620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お申し込みください</w:t>
      </w:r>
      <w:r w:rsidR="00EB6CC3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。</w:t>
      </w:r>
    </w:p>
    <w:p w:rsidR="00E776FC" w:rsidRPr="00D301FF" w:rsidRDefault="006D0B89" w:rsidP="00E10FBC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申込み</w:t>
      </w:r>
      <w:r w:rsidR="00030AEE" w:rsidRPr="00D301FF">
        <w:rPr>
          <w:rFonts w:ascii="HG丸ｺﾞｼｯｸM-PRO" w:eastAsia="HG丸ｺﾞｼｯｸM-PRO" w:hAnsi="HG丸ｺﾞｼｯｸM-PRO" w:cs="メイリオ" w:hint="eastAsia"/>
        </w:rPr>
        <w:t>締切</w:t>
      </w:r>
      <w:r>
        <w:rPr>
          <w:rFonts w:ascii="HG丸ｺﾞｼｯｸM-PRO" w:eastAsia="HG丸ｺﾞｼｯｸM-PRO" w:hAnsi="HG丸ｺﾞｼｯｸM-PRO" w:cs="メイリオ" w:hint="eastAsia"/>
        </w:rPr>
        <w:t>り</w:t>
      </w:r>
      <w:r w:rsidR="00030AEE" w:rsidRPr="00D301FF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令和２年１２月４</w:t>
      </w:r>
      <w:r w:rsidR="00030AEE" w:rsidRPr="00D301FF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日（金）</w:t>
      </w:r>
    </w:p>
    <w:p w:rsidR="006F7857" w:rsidRPr="00D301FF" w:rsidRDefault="00E776FC" w:rsidP="00E10FBC">
      <w:pPr>
        <w:jc w:val="left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t>お問い合わせ</w:t>
      </w:r>
      <w:r w:rsidR="006F7857" w:rsidRPr="00D301F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6D0B89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6F7857" w:rsidRPr="00D301FF">
        <w:rPr>
          <w:rFonts w:ascii="HG丸ｺﾞｼｯｸM-PRO" w:eastAsia="HG丸ｺﾞｼｯｸM-PRO" w:hAnsi="HG丸ｺﾞｼｯｸM-PRO" w:cs="メイリオ" w:hint="eastAsia"/>
        </w:rPr>
        <w:t xml:space="preserve">県央農林事務所企画調整部門企画調整課　　</w:t>
      </w:r>
      <w:r w:rsidR="00ED5FD7">
        <w:rPr>
          <w:rFonts w:ascii="HG丸ｺﾞｼｯｸM-PRO" w:eastAsia="HG丸ｺﾞｼｯｸM-PRO" w:hAnsi="HG丸ｺﾞｼｯｸM-PRO" w:cs="メイリオ" w:hint="eastAsia"/>
        </w:rPr>
        <w:t>福地</w:t>
      </w:r>
    </w:p>
    <w:p w:rsidR="006F7857" w:rsidRPr="00D301FF" w:rsidRDefault="006F7857" w:rsidP="009342E5">
      <w:pPr>
        <w:ind w:firstLineChars="800" w:firstLine="1620"/>
        <w:jc w:val="left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/>
        </w:rPr>
        <w:t>TEL:</w:t>
      </w:r>
      <w:r w:rsidRPr="00D301FF">
        <w:rPr>
          <w:rFonts w:ascii="HG丸ｺﾞｼｯｸM-PRO" w:eastAsia="HG丸ｺﾞｼｯｸM-PRO" w:hAnsi="HG丸ｺﾞｼｯｸM-PRO" w:cs="メイリオ" w:hint="eastAsia"/>
        </w:rPr>
        <w:t>０２９</w:t>
      </w:r>
      <w:r w:rsidRPr="00D301FF">
        <w:rPr>
          <w:rFonts w:ascii="HG丸ｺﾞｼｯｸM-PRO" w:eastAsia="HG丸ｺﾞｼｯｸM-PRO" w:hAnsi="HG丸ｺﾞｼｯｸM-PRO" w:cs="メイリオ"/>
        </w:rPr>
        <w:t>-</w:t>
      </w:r>
      <w:r w:rsidRPr="00D301FF">
        <w:rPr>
          <w:rFonts w:ascii="HG丸ｺﾞｼｯｸM-PRO" w:eastAsia="HG丸ｺﾞｼｯｸM-PRO" w:hAnsi="HG丸ｺﾞｼｯｸM-PRO" w:cs="メイリオ" w:hint="eastAsia"/>
        </w:rPr>
        <w:t>２２１</w:t>
      </w:r>
      <w:r w:rsidRPr="00D301FF">
        <w:rPr>
          <w:rFonts w:ascii="HG丸ｺﾞｼｯｸM-PRO" w:eastAsia="HG丸ｺﾞｼｯｸM-PRO" w:hAnsi="HG丸ｺﾞｼｯｸM-PRO" w:cs="メイリオ"/>
        </w:rPr>
        <w:t>-</w:t>
      </w:r>
      <w:r w:rsidRPr="00D301FF">
        <w:rPr>
          <w:rFonts w:ascii="HG丸ｺﾞｼｯｸM-PRO" w:eastAsia="HG丸ｺﾞｼｯｸM-PRO" w:hAnsi="HG丸ｺﾞｼｯｸM-PRO" w:cs="メイリオ" w:hint="eastAsia"/>
        </w:rPr>
        <w:t>３０１２</w:t>
      </w:r>
    </w:p>
    <w:p w:rsidR="006F7857" w:rsidRPr="00D301FF" w:rsidRDefault="006F7857" w:rsidP="009342E5">
      <w:pPr>
        <w:ind w:firstLineChars="800" w:firstLine="1620"/>
        <w:jc w:val="left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/>
        </w:rPr>
        <w:t>FAX:</w:t>
      </w:r>
      <w:r w:rsidRPr="00D301FF">
        <w:rPr>
          <w:rFonts w:ascii="HG丸ｺﾞｼｯｸM-PRO" w:eastAsia="HG丸ｺﾞｼｯｸM-PRO" w:hAnsi="HG丸ｺﾞｼｯｸM-PRO" w:cs="メイリオ" w:hint="eastAsia"/>
        </w:rPr>
        <w:t>０２９</w:t>
      </w:r>
      <w:r w:rsidRPr="00D301FF">
        <w:rPr>
          <w:rFonts w:ascii="HG丸ｺﾞｼｯｸM-PRO" w:eastAsia="HG丸ｺﾞｼｯｸM-PRO" w:hAnsi="HG丸ｺﾞｼｯｸM-PRO" w:cs="メイリオ"/>
        </w:rPr>
        <w:t>-</w:t>
      </w:r>
      <w:r w:rsidRPr="00D301FF">
        <w:rPr>
          <w:rFonts w:ascii="HG丸ｺﾞｼｯｸM-PRO" w:eastAsia="HG丸ｺﾞｼｯｸM-PRO" w:hAnsi="HG丸ｺﾞｼｯｸM-PRO" w:cs="メイリオ" w:hint="eastAsia"/>
        </w:rPr>
        <w:t>２２５</w:t>
      </w:r>
      <w:r w:rsidRPr="00D301FF">
        <w:rPr>
          <w:rFonts w:ascii="HG丸ｺﾞｼｯｸM-PRO" w:eastAsia="HG丸ｺﾞｼｯｸM-PRO" w:hAnsi="HG丸ｺﾞｼｯｸM-PRO" w:cs="メイリオ"/>
        </w:rPr>
        <w:t>-</w:t>
      </w:r>
      <w:r w:rsidRPr="00D301FF">
        <w:rPr>
          <w:rFonts w:ascii="HG丸ｺﾞｼｯｸM-PRO" w:eastAsia="HG丸ｺﾞｼｯｸM-PRO" w:hAnsi="HG丸ｺﾞｼｯｸM-PRO" w:cs="メイリオ" w:hint="eastAsia"/>
        </w:rPr>
        <w:t>９２５４</w:t>
      </w:r>
    </w:p>
    <w:p w:rsidR="00663481" w:rsidRPr="006D0B89" w:rsidRDefault="006F7857" w:rsidP="009342E5">
      <w:pPr>
        <w:ind w:firstLineChars="800" w:firstLine="1620"/>
        <w:jc w:val="left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/>
        </w:rPr>
        <w:t>E-mail</w:t>
      </w:r>
      <w:r w:rsidRPr="00D301FF">
        <w:rPr>
          <w:rFonts w:ascii="HG丸ｺﾞｼｯｸM-PRO" w:eastAsia="HG丸ｺﾞｼｯｸM-PRO" w:hAnsi="HG丸ｺﾞｼｯｸM-PRO" w:cs="メイリオ" w:hint="eastAsia"/>
        </w:rPr>
        <w:t>：</w:t>
      </w:r>
      <w:hyperlink r:id="rId9" w:history="1">
        <w:r w:rsidR="00283CB5" w:rsidRPr="00AB7085">
          <w:rPr>
            <w:rStyle w:val="a6"/>
            <w:rFonts w:ascii="HG丸ｺﾞｼｯｸM-PRO" w:eastAsia="HG丸ｺﾞｼｯｸM-PRO" w:hAnsi="HG丸ｺﾞｼｯｸM-PRO" w:cs="メイリオ"/>
          </w:rPr>
          <w:t>ounourin026@pref.ibaraki.lg.jp</w:t>
        </w:r>
      </w:hyperlink>
    </w:p>
    <w:p w:rsidR="003E7C2D" w:rsidRDefault="00E10FBC" w:rsidP="003E7C2D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  <w:noProof/>
        </w:rPr>
        <w:drawing>
          <wp:anchor distT="0" distB="0" distL="114300" distR="114300" simplePos="0" relativeHeight="251684864" behindDoc="0" locked="0" layoutInCell="1" allowOverlap="1" wp14:anchorId="77DB6100" wp14:editId="3625266D">
            <wp:simplePos x="0" y="0"/>
            <wp:positionH relativeFrom="margin">
              <wp:posOffset>5521325</wp:posOffset>
            </wp:positionH>
            <wp:positionV relativeFrom="margin">
              <wp:posOffset>7493635</wp:posOffset>
            </wp:positionV>
            <wp:extent cx="740410" cy="117030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job_boy_teach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C2D" w:rsidRDefault="003E7C2D" w:rsidP="003E7C2D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AE96B" wp14:editId="54B9A681">
                <wp:simplePos x="0" y="0"/>
                <wp:positionH relativeFrom="column">
                  <wp:posOffset>-648335</wp:posOffset>
                </wp:positionH>
                <wp:positionV relativeFrom="paragraph">
                  <wp:posOffset>535940</wp:posOffset>
                </wp:positionV>
                <wp:extent cx="6911975" cy="533400"/>
                <wp:effectExtent l="0" t="0" r="2222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533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57" w:rsidRPr="00EA5F77" w:rsidRDefault="00EB6CC3" w:rsidP="009F12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A5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主催</w:t>
                            </w:r>
                            <w:r w:rsidR="009F1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="003E7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茨城県県北農林事務所，</w:t>
                            </w:r>
                            <w:r w:rsidR="009F1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茨城県県央農林事務所，</w:t>
                            </w:r>
                            <w:r w:rsidR="006F7857" w:rsidRPr="00EA5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茨城県</w:t>
                            </w:r>
                            <w:r w:rsidR="009F1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農業参入等支援協議会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-51.05pt;margin-top:42.2pt;width:544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" fillcolor="#4f81bd [3204]" strokecolor="black [3200]" strokeweight="1.5pt">
                <v:textbox>
                  <w:txbxContent>
                    <w:p w:rsidR="006F7857" w:rsidRPr="00EA5F77" w:rsidRDefault="00EB6CC3" w:rsidP="009F12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EA5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主催</w:t>
                      </w:r>
                      <w:r w:rsidR="009F1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 w:rsidR="003E7C2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茨城県県北農林事務所，</w:t>
                      </w:r>
                      <w:r w:rsidR="009F1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茨城県県央農林事務所，</w:t>
                      </w:r>
                      <w:r w:rsidR="006F7857" w:rsidRPr="00EA5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茨城県</w:t>
                      </w:r>
                      <w:r w:rsidR="009F1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農業参入等支援協議会</w:t>
                      </w:r>
                    </w:p>
                  </w:txbxContent>
                </v:textbox>
              </v:rect>
            </w:pict>
          </mc:Fallback>
        </mc:AlternateContent>
      </w:r>
    </w:p>
    <w:p w:rsidR="006E0CA7" w:rsidRPr="003E7C2D" w:rsidRDefault="006E0CA7" w:rsidP="003E7C2D">
      <w:pPr>
        <w:rPr>
          <w:rFonts w:ascii="HG丸ｺﾞｼｯｸM-PRO" w:eastAsia="HG丸ｺﾞｼｯｸM-PRO" w:hAnsi="HG丸ｺﾞｼｯｸM-PRO" w:cs="メイリオ"/>
        </w:rPr>
      </w:pPr>
    </w:p>
    <w:p w:rsidR="00663481" w:rsidRPr="00D301FF" w:rsidRDefault="006E0CA7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lastRenderedPageBreak/>
        <w:t>県央農林事務所企画調整部門企画調整課</w:t>
      </w:r>
    </w:p>
    <w:p w:rsidR="000D7904" w:rsidRPr="00D301FF" w:rsidRDefault="000D7904">
      <w:pPr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t xml:space="preserve">企画調整課　</w:t>
      </w:r>
      <w:r w:rsidR="00ED5FD7">
        <w:rPr>
          <w:rFonts w:ascii="HG丸ｺﾞｼｯｸM-PRO" w:eastAsia="HG丸ｺﾞｼｯｸM-PRO" w:hAnsi="HG丸ｺﾞｼｯｸM-PRO" w:cs="メイリオ" w:hint="eastAsia"/>
        </w:rPr>
        <w:t>福地</w:t>
      </w:r>
      <w:r w:rsidR="00EB6CC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D301FF">
        <w:rPr>
          <w:rFonts w:ascii="HG丸ｺﾞｼｯｸM-PRO" w:eastAsia="HG丸ｺﾞｼｯｸM-PRO" w:hAnsi="HG丸ｺﾞｼｯｸM-PRO" w:cs="メイリオ" w:hint="eastAsia"/>
        </w:rPr>
        <w:t xml:space="preserve">　行</w:t>
      </w:r>
    </w:p>
    <w:p w:rsidR="000D7904" w:rsidRPr="00D301FF" w:rsidRDefault="00030AEE" w:rsidP="009342E5">
      <w:pPr>
        <w:ind w:firstLineChars="200" w:firstLine="405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 w:hint="eastAsia"/>
        </w:rPr>
        <w:t>FAX：０２９</w:t>
      </w:r>
      <w:r w:rsidRPr="00D301FF">
        <w:rPr>
          <w:rFonts w:ascii="HG丸ｺﾞｼｯｸM-PRO" w:eastAsia="HG丸ｺﾞｼｯｸM-PRO" w:hAnsi="HG丸ｺﾞｼｯｸM-PRO" w:cs="メイリオ"/>
        </w:rPr>
        <w:t>-</w:t>
      </w:r>
      <w:r w:rsidRPr="00D301FF">
        <w:rPr>
          <w:rFonts w:ascii="HG丸ｺﾞｼｯｸM-PRO" w:eastAsia="HG丸ｺﾞｼｯｸM-PRO" w:hAnsi="HG丸ｺﾞｼｯｸM-PRO" w:cs="メイリオ" w:hint="eastAsia"/>
        </w:rPr>
        <w:t>２２５</w:t>
      </w:r>
      <w:r w:rsidRPr="00D301FF">
        <w:rPr>
          <w:rFonts w:ascii="HG丸ｺﾞｼｯｸM-PRO" w:eastAsia="HG丸ｺﾞｼｯｸM-PRO" w:hAnsi="HG丸ｺﾞｼｯｸM-PRO" w:cs="メイリオ"/>
        </w:rPr>
        <w:t>-</w:t>
      </w:r>
      <w:r w:rsidRPr="00D301FF">
        <w:rPr>
          <w:rFonts w:ascii="HG丸ｺﾞｼｯｸM-PRO" w:eastAsia="HG丸ｺﾞｼｯｸM-PRO" w:hAnsi="HG丸ｺﾞｼｯｸM-PRO" w:cs="メイリオ" w:hint="eastAsia"/>
        </w:rPr>
        <w:t>９２５４</w:t>
      </w:r>
    </w:p>
    <w:p w:rsidR="00030AEE" w:rsidRPr="00D301FF" w:rsidRDefault="00030AEE" w:rsidP="009342E5">
      <w:pPr>
        <w:ind w:firstLineChars="200" w:firstLine="405"/>
        <w:jc w:val="left"/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/>
        </w:rPr>
        <w:t>E-mail</w:t>
      </w:r>
      <w:r w:rsidRPr="00D301FF">
        <w:rPr>
          <w:rFonts w:ascii="HG丸ｺﾞｼｯｸM-PRO" w:eastAsia="HG丸ｺﾞｼｯｸM-PRO" w:hAnsi="HG丸ｺﾞｼｯｸM-PRO" w:cs="メイリオ" w:hint="eastAsia"/>
        </w:rPr>
        <w:t>：</w:t>
      </w:r>
      <w:r w:rsidRPr="00D301FF">
        <w:rPr>
          <w:rFonts w:ascii="HG丸ｺﾞｼｯｸM-PRO" w:eastAsia="HG丸ｺﾞｼｯｸM-PRO" w:hAnsi="HG丸ｺﾞｼｯｸM-PRO" w:cs="メイリオ"/>
        </w:rPr>
        <w:t>ounourin026@pref.ibaraki.lg.jp</w:t>
      </w:r>
    </w:p>
    <w:p w:rsidR="00030AEE" w:rsidRPr="00D301FF" w:rsidRDefault="00D301FF" w:rsidP="00D301FF">
      <w:pPr>
        <w:tabs>
          <w:tab w:val="left" w:pos="1965"/>
        </w:tabs>
        <w:rPr>
          <w:rFonts w:ascii="HG丸ｺﾞｼｯｸM-PRO" w:eastAsia="HG丸ｺﾞｼｯｸM-PRO" w:hAnsi="HG丸ｺﾞｼｯｸM-PRO" w:cs="メイリオ"/>
        </w:rPr>
      </w:pPr>
      <w:r w:rsidRPr="00D301FF">
        <w:rPr>
          <w:rFonts w:ascii="HG丸ｺﾞｼｯｸM-PRO" w:eastAsia="HG丸ｺﾞｼｯｸM-PRO" w:hAnsi="HG丸ｺﾞｼｯｸM-PRO" w:cs="メイリオ"/>
        </w:rPr>
        <w:tab/>
      </w:r>
    </w:p>
    <w:p w:rsidR="00030AEE" w:rsidRPr="00D301FF" w:rsidRDefault="003E7C2D" w:rsidP="00EB6CC3">
      <w:pPr>
        <w:jc w:val="center"/>
        <w:rPr>
          <w:rFonts w:ascii="HG丸ｺﾞｼｯｸM-PRO" w:eastAsia="HG丸ｺﾞｼｯｸM-PRO" w:hAnsi="HG丸ｺﾞｼｯｸM-PRO" w:cs="メイリオ"/>
          <w:sz w:val="32"/>
        </w:rPr>
      </w:pPr>
      <w:r>
        <w:rPr>
          <w:rFonts w:ascii="HG丸ｺﾞｼｯｸM-PRO" w:eastAsia="HG丸ｺﾞｼｯｸM-PRO" w:hAnsi="HG丸ｺﾞｼｯｸM-PRO" w:cs="メイリオ" w:hint="eastAsia"/>
          <w:sz w:val="36"/>
        </w:rPr>
        <w:t>令和２</w:t>
      </w:r>
      <w:r w:rsidR="000D7904" w:rsidRPr="00EB6CC3">
        <w:rPr>
          <w:rFonts w:ascii="HG丸ｺﾞｼｯｸM-PRO" w:eastAsia="HG丸ｺﾞｼｯｸM-PRO" w:hAnsi="HG丸ｺﾞｼｯｸM-PRO" w:cs="メイリオ" w:hint="eastAsia"/>
          <w:sz w:val="36"/>
        </w:rPr>
        <w:t>年度法人化促進講座参加申込書</w:t>
      </w:r>
    </w:p>
    <w:p w:rsidR="00030AEE" w:rsidRPr="00D301FF" w:rsidRDefault="00030AEE" w:rsidP="000D7904">
      <w:pPr>
        <w:jc w:val="center"/>
        <w:rPr>
          <w:rFonts w:ascii="HG丸ｺﾞｼｯｸM-PRO" w:eastAsia="HG丸ｺﾞｼｯｸM-PRO" w:hAnsi="HG丸ｺﾞｼｯｸM-PRO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D7904" w:rsidRPr="00D301FF" w:rsidTr="002E493C">
        <w:trPr>
          <w:trHeight w:val="854"/>
        </w:trPr>
        <w:tc>
          <w:tcPr>
            <w:tcW w:w="2900" w:type="dxa"/>
            <w:vAlign w:val="center"/>
          </w:tcPr>
          <w:p w:rsidR="000D7904" w:rsidRPr="00D301FF" w:rsidRDefault="000D7904" w:rsidP="002E49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お</w:t>
            </w:r>
            <w:r w:rsidR="00030AEE" w:rsidRPr="00D301FF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名</w:t>
            </w:r>
            <w:r w:rsidR="00030AEE" w:rsidRPr="00D301FF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前</w:t>
            </w:r>
          </w:p>
        </w:tc>
        <w:tc>
          <w:tcPr>
            <w:tcW w:w="2901" w:type="dxa"/>
          </w:tcPr>
          <w:p w:rsidR="00030AEE" w:rsidRPr="00D301FF" w:rsidRDefault="000D7904" w:rsidP="002E49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連</w:t>
            </w:r>
            <w:r w:rsidR="00030AEE" w:rsidRPr="00D301FF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絡</w:t>
            </w:r>
            <w:r w:rsidR="00030AEE" w:rsidRPr="00D301FF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先</w:t>
            </w:r>
          </w:p>
          <w:p w:rsidR="000D7904" w:rsidRPr="00D301FF" w:rsidRDefault="00B86B6D" w:rsidP="002E49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（</w:t>
            </w:r>
            <w:r w:rsidR="00030AEE" w:rsidRPr="00D301FF">
              <w:rPr>
                <w:rFonts w:ascii="HG丸ｺﾞｼｯｸM-PRO" w:eastAsia="HG丸ｺﾞｼｯｸM-PRO" w:hAnsi="HG丸ｺﾞｼｯｸM-PRO" w:cs="メイリオ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）</w:t>
            </w:r>
          </w:p>
        </w:tc>
        <w:tc>
          <w:tcPr>
            <w:tcW w:w="2901" w:type="dxa"/>
          </w:tcPr>
          <w:p w:rsidR="000D7904" w:rsidRPr="00D301FF" w:rsidRDefault="000D7904" w:rsidP="000D7904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希望する講座</w:t>
            </w:r>
          </w:p>
          <w:p w:rsidR="00030AEE" w:rsidRPr="00D301FF" w:rsidRDefault="00EB6CC3" w:rsidP="000D7904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（いずれかに</w:t>
            </w:r>
            <w:r w:rsidR="00030AEE" w:rsidRPr="00D301FF">
              <w:rPr>
                <w:rFonts w:ascii="HG丸ｺﾞｼｯｸM-PRO" w:eastAsia="HG丸ｺﾞｼｯｸM-PRO" w:hAnsi="HG丸ｺﾞｼｯｸM-PRO" w:cs="メイリオ" w:hint="eastAsia"/>
              </w:rPr>
              <w:t>○）</w:t>
            </w:r>
          </w:p>
        </w:tc>
      </w:tr>
      <w:tr w:rsidR="000D7904" w:rsidRPr="00D301FF" w:rsidTr="003E7C2D">
        <w:trPr>
          <w:trHeight w:val="2907"/>
        </w:trPr>
        <w:tc>
          <w:tcPr>
            <w:tcW w:w="2900" w:type="dxa"/>
          </w:tcPr>
          <w:p w:rsidR="000D7904" w:rsidRPr="00D301FF" w:rsidRDefault="000D7904" w:rsidP="000D7904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901" w:type="dxa"/>
          </w:tcPr>
          <w:p w:rsidR="000D7904" w:rsidRPr="00D301FF" w:rsidRDefault="000D7904" w:rsidP="000D7904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901" w:type="dxa"/>
          </w:tcPr>
          <w:p w:rsidR="00D1031D" w:rsidRPr="00D301FF" w:rsidRDefault="00D1031D" w:rsidP="00030AEE">
            <w:pPr>
              <w:spacing w:line="360" w:lineRule="auto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第１回（参加・欠席・未定）</w:t>
            </w:r>
          </w:p>
          <w:p w:rsidR="00D1031D" w:rsidRPr="00D301FF" w:rsidRDefault="00D1031D" w:rsidP="00030AE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第２回（参加・欠席・未定）</w:t>
            </w:r>
          </w:p>
          <w:p w:rsidR="00D1031D" w:rsidRPr="00D301FF" w:rsidRDefault="00D1031D" w:rsidP="00030AE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第３回（参加・欠席・未定）</w:t>
            </w:r>
          </w:p>
          <w:p w:rsidR="000D7904" w:rsidRDefault="00D1031D" w:rsidP="00030AE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D301FF">
              <w:rPr>
                <w:rFonts w:ascii="HG丸ｺﾞｼｯｸM-PRO" w:eastAsia="HG丸ｺﾞｼｯｸM-PRO" w:hAnsi="HG丸ｺﾞｼｯｸM-PRO" w:cs="メイリオ" w:hint="eastAsia"/>
              </w:rPr>
              <w:t>第４回（参加・欠席・未定）</w:t>
            </w:r>
          </w:p>
          <w:p w:rsidR="003E7C2D" w:rsidRDefault="003E7C2D" w:rsidP="003E7C2D">
            <w:pPr>
              <w:spacing w:line="360" w:lineRule="auto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農業経営相談会</w:t>
            </w:r>
          </w:p>
          <w:p w:rsidR="003E7C2D" w:rsidRPr="00D301FF" w:rsidRDefault="003C2BA2" w:rsidP="00030AE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　　</w:t>
            </w:r>
            <w:r w:rsidR="003E7C2D" w:rsidRPr="00D301FF">
              <w:rPr>
                <w:rFonts w:ascii="HG丸ｺﾞｼｯｸM-PRO" w:eastAsia="HG丸ｺﾞｼｯｸM-PRO" w:hAnsi="HG丸ｺﾞｼｯｸM-PRO" w:cs="メイリオ" w:hint="eastAsia"/>
              </w:rPr>
              <w:t>（参加・欠席・未定）</w:t>
            </w:r>
          </w:p>
        </w:tc>
      </w:tr>
    </w:tbl>
    <w:p w:rsidR="00EB6CC3" w:rsidRPr="002204D9" w:rsidRDefault="00EB6CC3" w:rsidP="009342E5">
      <w:pPr>
        <w:ind w:firstLineChars="2300" w:firstLine="4657"/>
        <w:rPr>
          <w:rFonts w:ascii="HG丸ｺﾞｼｯｸM-PRO" w:eastAsia="HG丸ｺﾞｼｯｸM-PRO" w:hAnsi="HG丸ｺﾞｼｯｸM-PRO" w:cs="メイリオ"/>
          <w:u w:val="wave"/>
        </w:rPr>
      </w:pPr>
      <w:r w:rsidRPr="002204D9">
        <w:rPr>
          <w:rFonts w:ascii="HG丸ｺﾞｼｯｸM-PRO" w:eastAsia="HG丸ｺﾞｼｯｸM-PRO" w:hAnsi="HG丸ｺﾞｼｯｸM-PRO" w:cs="メイリオ" w:hint="eastAsia"/>
          <w:u w:val="wave"/>
        </w:rPr>
        <w:t xml:space="preserve">申込締切　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Cs w:val="21"/>
          <w:u w:val="wave"/>
        </w:rPr>
        <w:t>令和２</w:t>
      </w:r>
      <w:r w:rsidR="00FE18EF">
        <w:rPr>
          <w:rFonts w:ascii="HG丸ｺﾞｼｯｸM-PRO" w:eastAsia="HG丸ｺﾞｼｯｸM-PRO" w:hAnsi="HG丸ｺﾞｼｯｸM-PRO" w:cs="メイリオ" w:hint="eastAsia"/>
          <w:kern w:val="0"/>
          <w:szCs w:val="21"/>
          <w:u w:val="wave"/>
        </w:rPr>
        <w:t>年</w:t>
      </w:r>
      <w:r w:rsidR="003E7C2D">
        <w:rPr>
          <w:rFonts w:ascii="HG丸ｺﾞｼｯｸM-PRO" w:eastAsia="HG丸ｺﾞｼｯｸM-PRO" w:hAnsi="HG丸ｺﾞｼｯｸM-PRO" w:cs="メイリオ" w:hint="eastAsia"/>
          <w:kern w:val="0"/>
          <w:szCs w:val="21"/>
          <w:u w:val="wave"/>
        </w:rPr>
        <w:t>１２月４</w:t>
      </w:r>
      <w:r w:rsidRPr="002204D9">
        <w:rPr>
          <w:rFonts w:ascii="HG丸ｺﾞｼｯｸM-PRO" w:eastAsia="HG丸ｺﾞｼｯｸM-PRO" w:hAnsi="HG丸ｺﾞｼｯｸM-PRO" w:cs="メイリオ" w:hint="eastAsia"/>
          <w:kern w:val="0"/>
          <w:szCs w:val="21"/>
          <w:u w:val="wave"/>
        </w:rPr>
        <w:t>日（金）</w:t>
      </w:r>
    </w:p>
    <w:p w:rsidR="000D7904" w:rsidRPr="00EB6CC3" w:rsidRDefault="000D7904" w:rsidP="000D7904">
      <w:pPr>
        <w:jc w:val="center"/>
        <w:rPr>
          <w:rFonts w:ascii="HG丸ｺﾞｼｯｸM-PRO" w:eastAsia="HG丸ｺﾞｼｯｸM-PRO" w:hAnsi="HG丸ｺﾞｼｯｸM-PRO" w:cs="メイリオ"/>
        </w:rPr>
      </w:pPr>
    </w:p>
    <w:p w:rsidR="00663481" w:rsidRDefault="00663481">
      <w:pPr>
        <w:rPr>
          <w:rFonts w:ascii="HG丸ｺﾞｼｯｸM-PRO" w:eastAsia="HG丸ｺﾞｼｯｸM-PRO" w:hAnsi="HG丸ｺﾞｼｯｸM-PRO" w:cs="メイリオ"/>
        </w:rPr>
      </w:pPr>
    </w:p>
    <w:p w:rsidR="005C69EB" w:rsidRPr="00D301FF" w:rsidRDefault="005C69EB">
      <w:pPr>
        <w:rPr>
          <w:rFonts w:ascii="HG丸ｺﾞｼｯｸM-PRO" w:eastAsia="HG丸ｺﾞｼｯｸM-PRO" w:hAnsi="HG丸ｺﾞｼｯｸM-PRO" w:cs="メイリオ"/>
        </w:rPr>
      </w:pPr>
    </w:p>
    <w:p w:rsidR="00030AEE" w:rsidRPr="00D301FF" w:rsidRDefault="00947C65">
      <w:pPr>
        <w:rPr>
          <w:rFonts w:ascii="HG丸ｺﾞｼｯｸM-PRO" w:eastAsia="HG丸ｺﾞｼｯｸM-PRO" w:hAnsi="HG丸ｺﾞｼｯｸM-PRO" w:cs="メイリオ"/>
        </w:rPr>
      </w:pPr>
      <w:r w:rsidRPr="005B52AD">
        <w:rPr>
          <w:rFonts w:ascii="HG丸ｺﾞｼｯｸM-PRO" w:eastAsia="HG丸ｺﾞｼｯｸM-PRO" w:hAnsi="HG丸ｺﾞｼｯｸM-PRO" w:cs="メイリオ" w:hint="eastAsia"/>
          <w:sz w:val="24"/>
        </w:rPr>
        <w:t>【</w:t>
      </w:r>
      <w:r w:rsidR="00030AEE" w:rsidRPr="005B52AD">
        <w:rPr>
          <w:rFonts w:ascii="HG丸ｺﾞｼｯｸM-PRO" w:eastAsia="HG丸ｺﾞｼｯｸM-PRO" w:hAnsi="HG丸ｺﾞｼｯｸM-PRO" w:cs="メイリオ" w:hint="eastAsia"/>
          <w:sz w:val="24"/>
        </w:rPr>
        <w:t>会場へのアクセス</w:t>
      </w:r>
      <w:r w:rsidRPr="005B52AD">
        <w:rPr>
          <w:rFonts w:ascii="HG丸ｺﾞｼｯｸM-PRO" w:eastAsia="HG丸ｺﾞｼｯｸM-PRO" w:hAnsi="HG丸ｺﾞｼｯｸM-PRO" w:cs="メイリオ" w:hint="eastAsia"/>
          <w:sz w:val="24"/>
        </w:rPr>
        <w:t>】</w:t>
      </w:r>
    </w:p>
    <w:p w:rsidR="00030AEE" w:rsidRPr="006E0CA7" w:rsidRDefault="001069AB">
      <w:pPr>
        <w:rPr>
          <w:rFonts w:ascii="HG丸ｺﾞｼｯｸM-PRO" w:eastAsia="HG丸ｺﾞｼｯｸM-PRO" w:hAnsi="HG丸ｺﾞｼｯｸM-PRO" w:cs="メイリオ"/>
        </w:rPr>
      </w:pPr>
      <w:r w:rsidRPr="005B52AD">
        <w:rPr>
          <w:rFonts w:ascii="HG丸ｺﾞｼｯｸM-PRO" w:eastAsia="HG丸ｺﾞｼｯｸM-PRO" w:hAnsi="HG丸ｺﾞｼｯｸM-PRO" w:cs="メイリオ"/>
          <w:noProof/>
          <w:sz w:val="24"/>
        </w:rPr>
        <w:drawing>
          <wp:anchor distT="0" distB="0" distL="114300" distR="114300" simplePos="0" relativeHeight="251683840" behindDoc="0" locked="0" layoutInCell="1" allowOverlap="1" wp14:anchorId="09DC4151" wp14:editId="61C26716">
            <wp:simplePos x="0" y="0"/>
            <wp:positionH relativeFrom="column">
              <wp:posOffset>4568190</wp:posOffset>
            </wp:positionH>
            <wp:positionV relativeFrom="paragraph">
              <wp:posOffset>151765</wp:posOffset>
            </wp:positionV>
            <wp:extent cx="648970" cy="638175"/>
            <wp:effectExtent l="0" t="0" r="0" b="9525"/>
            <wp:wrapNone/>
            <wp:docPr id="2054" name="Picture 3" descr="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" descr="Compa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27" w:rsidRPr="003D1227">
        <w:rPr>
          <w:noProof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noProof/>
        </w:rPr>
        <w:drawing>
          <wp:inline distT="0" distB="0" distL="0" distR="0" wp14:anchorId="2E0AF926" wp14:editId="7604F57A">
            <wp:extent cx="5275441" cy="2533650"/>
            <wp:effectExtent l="19050" t="19050" r="20955" b="190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8" t="8573" b="5357"/>
                    <a:stretch/>
                  </pic:blipFill>
                  <pic:spPr bwMode="auto">
                    <a:xfrm>
                      <a:off x="0" y="0"/>
                      <a:ext cx="5276698" cy="25342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AEE" w:rsidRPr="006E0CA7" w:rsidSect="009342E5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25" w:rsidRDefault="00051A25" w:rsidP="009F12CD">
      <w:r>
        <w:separator/>
      </w:r>
    </w:p>
  </w:endnote>
  <w:endnote w:type="continuationSeparator" w:id="0">
    <w:p w:rsidR="00051A25" w:rsidRDefault="00051A25" w:rsidP="009F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25" w:rsidRDefault="00051A25" w:rsidP="009F12CD">
      <w:r>
        <w:separator/>
      </w:r>
    </w:p>
  </w:footnote>
  <w:footnote w:type="continuationSeparator" w:id="0">
    <w:p w:rsidR="00051A25" w:rsidRDefault="00051A25" w:rsidP="009F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C"/>
    <w:rsid w:val="00030AEE"/>
    <w:rsid w:val="00051A25"/>
    <w:rsid w:val="000D7904"/>
    <w:rsid w:val="001069AB"/>
    <w:rsid w:val="00191DC7"/>
    <w:rsid w:val="00192351"/>
    <w:rsid w:val="002204D9"/>
    <w:rsid w:val="00240F1D"/>
    <w:rsid w:val="00244756"/>
    <w:rsid w:val="0024771D"/>
    <w:rsid w:val="00283CB5"/>
    <w:rsid w:val="002A1850"/>
    <w:rsid w:val="002E493C"/>
    <w:rsid w:val="0035344C"/>
    <w:rsid w:val="003C2BA2"/>
    <w:rsid w:val="003D1227"/>
    <w:rsid w:val="003E7C2D"/>
    <w:rsid w:val="003F4886"/>
    <w:rsid w:val="0048397D"/>
    <w:rsid w:val="004E5ECD"/>
    <w:rsid w:val="00545C3D"/>
    <w:rsid w:val="005641FD"/>
    <w:rsid w:val="00567A5A"/>
    <w:rsid w:val="005B1C90"/>
    <w:rsid w:val="005B52AD"/>
    <w:rsid w:val="005C69EB"/>
    <w:rsid w:val="00663475"/>
    <w:rsid w:val="00663481"/>
    <w:rsid w:val="006D0B89"/>
    <w:rsid w:val="006E0CA7"/>
    <w:rsid w:val="006F7857"/>
    <w:rsid w:val="0073361E"/>
    <w:rsid w:val="008738F9"/>
    <w:rsid w:val="009342E5"/>
    <w:rsid w:val="00947C65"/>
    <w:rsid w:val="009F12CD"/>
    <w:rsid w:val="00AA505D"/>
    <w:rsid w:val="00AF247C"/>
    <w:rsid w:val="00AF313F"/>
    <w:rsid w:val="00B86B6D"/>
    <w:rsid w:val="00CA215C"/>
    <w:rsid w:val="00CB73A7"/>
    <w:rsid w:val="00D1031D"/>
    <w:rsid w:val="00D149D1"/>
    <w:rsid w:val="00D23868"/>
    <w:rsid w:val="00D301FF"/>
    <w:rsid w:val="00D96498"/>
    <w:rsid w:val="00DF3E2D"/>
    <w:rsid w:val="00E10FBC"/>
    <w:rsid w:val="00E776FC"/>
    <w:rsid w:val="00EA5F77"/>
    <w:rsid w:val="00EB6CC3"/>
    <w:rsid w:val="00ED2D61"/>
    <w:rsid w:val="00ED5FD7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A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83C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1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2CD"/>
  </w:style>
  <w:style w:type="paragraph" w:styleId="a9">
    <w:name w:val="footer"/>
    <w:basedOn w:val="a"/>
    <w:link w:val="aa"/>
    <w:uiPriority w:val="99"/>
    <w:unhideWhenUsed/>
    <w:rsid w:val="009F1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A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83C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1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2CD"/>
  </w:style>
  <w:style w:type="paragraph" w:styleId="a9">
    <w:name w:val="footer"/>
    <w:basedOn w:val="a"/>
    <w:link w:val="aa"/>
    <w:uiPriority w:val="99"/>
    <w:unhideWhenUsed/>
    <w:rsid w:val="009F1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unourin026@pref.ibaraki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6432-0238-44DE-B783-A814411D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25</cp:revision>
  <cp:lastPrinted>2020-10-22T00:37:00Z</cp:lastPrinted>
  <dcterms:created xsi:type="dcterms:W3CDTF">2018-06-05T02:31:00Z</dcterms:created>
  <dcterms:modified xsi:type="dcterms:W3CDTF">2020-10-22T22:26:00Z</dcterms:modified>
</cp:coreProperties>
</file>